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41A" w:rsidRPr="00667C43" w:rsidRDefault="0011441A" w:rsidP="00C54F67">
      <w:pPr>
        <w:tabs>
          <w:tab w:val="left" w:pos="25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11441A" w:rsidRPr="00667C43" w:rsidRDefault="0011441A" w:rsidP="00C54F67">
      <w:pPr>
        <w:spacing w:after="0" w:line="240" w:lineRule="auto"/>
        <w:ind w:left="3540"/>
        <w:rPr>
          <w:rFonts w:ascii="Times New Roman" w:hAnsi="Times New Roman" w:cs="Times New Roman"/>
          <w:sz w:val="28"/>
          <w:szCs w:val="28"/>
        </w:rPr>
      </w:pPr>
      <w:r w:rsidRPr="00667C43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11441A" w:rsidRPr="0011441A" w:rsidRDefault="0011441A" w:rsidP="00C54F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441A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11441A" w:rsidRPr="0011441A" w:rsidRDefault="0011441A" w:rsidP="00C54F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441A">
        <w:rPr>
          <w:rFonts w:ascii="Times New Roman" w:hAnsi="Times New Roman" w:cs="Times New Roman"/>
          <w:sz w:val="28"/>
          <w:szCs w:val="28"/>
        </w:rPr>
        <w:t>«БОКОВСКИЙ РАЙОН»</w:t>
      </w:r>
    </w:p>
    <w:p w:rsidR="0011441A" w:rsidRPr="0011441A" w:rsidRDefault="0011441A" w:rsidP="00C54F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441A">
        <w:rPr>
          <w:rFonts w:ascii="Times New Roman" w:hAnsi="Times New Roman" w:cs="Times New Roman"/>
          <w:sz w:val="28"/>
          <w:szCs w:val="28"/>
        </w:rPr>
        <w:t>СОБРАНИЕ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441A">
        <w:rPr>
          <w:rFonts w:ascii="Times New Roman" w:hAnsi="Times New Roman" w:cs="Times New Roman"/>
          <w:sz w:val="28"/>
          <w:szCs w:val="28"/>
        </w:rPr>
        <w:t>БОКОВСКОГО РАЙОНА</w:t>
      </w:r>
    </w:p>
    <w:p w:rsidR="0011441A" w:rsidRPr="00667C43" w:rsidRDefault="0011441A" w:rsidP="006442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41A" w:rsidRPr="0011441A" w:rsidRDefault="0011441A" w:rsidP="00C54F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441A">
        <w:rPr>
          <w:rFonts w:ascii="Times New Roman" w:hAnsi="Times New Roman" w:cs="Times New Roman"/>
          <w:sz w:val="28"/>
          <w:szCs w:val="28"/>
        </w:rPr>
        <w:t>РЕШЕНИЕ</w:t>
      </w:r>
    </w:p>
    <w:p w:rsidR="0011441A" w:rsidRPr="00667C43" w:rsidRDefault="0011441A" w:rsidP="00C54F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Порядке образования административной комиссии при Администрации Боковского района</w:t>
      </w:r>
    </w:p>
    <w:p w:rsidR="0011441A" w:rsidRPr="00667C43" w:rsidRDefault="0011441A" w:rsidP="00C54F6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67C43">
        <w:rPr>
          <w:rFonts w:ascii="Times New Roman" w:hAnsi="Times New Roman" w:cs="Times New Roman"/>
          <w:sz w:val="28"/>
          <w:szCs w:val="28"/>
        </w:rPr>
        <w:t>Принято</w:t>
      </w:r>
    </w:p>
    <w:p w:rsidR="0011441A" w:rsidRDefault="0011441A" w:rsidP="00C5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7C43">
        <w:rPr>
          <w:rFonts w:ascii="Times New Roman" w:hAnsi="Times New Roman" w:cs="Times New Roman"/>
          <w:sz w:val="28"/>
          <w:szCs w:val="28"/>
        </w:rPr>
        <w:t>Собранием депутатов</w:t>
      </w:r>
      <w:r w:rsidRPr="00667C43">
        <w:rPr>
          <w:rFonts w:ascii="Times New Roman" w:hAnsi="Times New Roman" w:cs="Times New Roman"/>
          <w:sz w:val="28"/>
          <w:szCs w:val="28"/>
        </w:rPr>
        <w:tab/>
      </w:r>
      <w:r w:rsidRPr="00667C43">
        <w:rPr>
          <w:rFonts w:ascii="Times New Roman" w:hAnsi="Times New Roman" w:cs="Times New Roman"/>
          <w:sz w:val="28"/>
          <w:szCs w:val="28"/>
        </w:rPr>
        <w:tab/>
      </w:r>
      <w:r w:rsidRPr="00667C43">
        <w:rPr>
          <w:rFonts w:ascii="Times New Roman" w:hAnsi="Times New Roman" w:cs="Times New Roman"/>
          <w:sz w:val="28"/>
          <w:szCs w:val="28"/>
        </w:rPr>
        <w:tab/>
      </w:r>
      <w:r w:rsidRPr="00667C43">
        <w:rPr>
          <w:rFonts w:ascii="Times New Roman" w:hAnsi="Times New Roman" w:cs="Times New Roman"/>
          <w:sz w:val="28"/>
          <w:szCs w:val="28"/>
        </w:rPr>
        <w:tab/>
      </w:r>
      <w:r w:rsidRPr="00667C43">
        <w:rPr>
          <w:rFonts w:ascii="Times New Roman" w:hAnsi="Times New Roman" w:cs="Times New Roman"/>
          <w:sz w:val="28"/>
          <w:szCs w:val="28"/>
        </w:rPr>
        <w:tab/>
      </w:r>
      <w:r w:rsidRPr="00667C43">
        <w:rPr>
          <w:rFonts w:ascii="Times New Roman" w:hAnsi="Times New Roman" w:cs="Times New Roman"/>
          <w:sz w:val="28"/>
          <w:szCs w:val="28"/>
        </w:rPr>
        <w:tab/>
      </w:r>
      <w:r w:rsidRPr="00667C43">
        <w:rPr>
          <w:rFonts w:ascii="Times New Roman" w:hAnsi="Times New Roman" w:cs="Times New Roman"/>
          <w:sz w:val="28"/>
          <w:szCs w:val="28"/>
        </w:rPr>
        <w:tab/>
      </w:r>
      <w:r w:rsidR="00C54F67">
        <w:rPr>
          <w:rFonts w:ascii="Times New Roman" w:hAnsi="Times New Roman" w:cs="Times New Roman"/>
          <w:sz w:val="28"/>
          <w:szCs w:val="28"/>
        </w:rPr>
        <w:t xml:space="preserve">         «</w:t>
      </w:r>
      <w:r w:rsidR="00644284">
        <w:rPr>
          <w:rFonts w:ascii="Times New Roman" w:hAnsi="Times New Roman" w:cs="Times New Roman"/>
          <w:sz w:val="28"/>
          <w:szCs w:val="28"/>
        </w:rPr>
        <w:t>17</w:t>
      </w:r>
      <w:r w:rsidR="00C54F67">
        <w:rPr>
          <w:rFonts w:ascii="Times New Roman" w:hAnsi="Times New Roman" w:cs="Times New Roman"/>
          <w:sz w:val="28"/>
          <w:szCs w:val="28"/>
        </w:rPr>
        <w:t>» декабря 2019 г.</w:t>
      </w:r>
    </w:p>
    <w:p w:rsidR="0011441A" w:rsidRDefault="0011441A" w:rsidP="00C5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41A" w:rsidRPr="00667C43" w:rsidRDefault="0011441A" w:rsidP="00C54F67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C4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Кодексом Российской Федерации об административн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67C43">
        <w:rPr>
          <w:rFonts w:ascii="Times New Roman" w:hAnsi="Times New Roman" w:cs="Times New Roman"/>
          <w:sz w:val="28"/>
          <w:szCs w:val="28"/>
        </w:rPr>
        <w:t>х правонарушениях, Областным законом Ростовской области от 25.10.2002 № 273–ЗС «Об административных  правонарушениях», Областным законом Ростовской области от 25.10.2002 № 274–ЗС «Об административных комиссиях в Ростовской области</w:t>
      </w:r>
      <w:r w:rsidR="00D71091">
        <w:rPr>
          <w:rFonts w:ascii="Times New Roman" w:hAnsi="Times New Roman" w:cs="Times New Roman"/>
          <w:sz w:val="28"/>
          <w:szCs w:val="28"/>
        </w:rPr>
        <w:t>»</w:t>
      </w:r>
      <w:r w:rsidR="00C54F67">
        <w:rPr>
          <w:rFonts w:ascii="Times New Roman" w:hAnsi="Times New Roman" w:cs="Times New Roman"/>
          <w:sz w:val="28"/>
          <w:szCs w:val="28"/>
        </w:rPr>
        <w:t>,</w:t>
      </w:r>
      <w:r w:rsidRPr="00667C43">
        <w:rPr>
          <w:rFonts w:ascii="Times New Roman" w:hAnsi="Times New Roman" w:cs="Times New Roman"/>
          <w:sz w:val="28"/>
          <w:szCs w:val="28"/>
        </w:rPr>
        <w:t xml:space="preserve"> Собрание депутатов Боковского района </w:t>
      </w:r>
    </w:p>
    <w:p w:rsidR="0011441A" w:rsidRPr="00667C43" w:rsidRDefault="0011441A" w:rsidP="00C54F67">
      <w:pPr>
        <w:spacing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667C43">
        <w:rPr>
          <w:rFonts w:ascii="Times New Roman" w:hAnsi="Times New Roman" w:cs="Times New Roman"/>
          <w:sz w:val="28"/>
          <w:szCs w:val="28"/>
        </w:rPr>
        <w:t>РЕШИЛО:</w:t>
      </w:r>
    </w:p>
    <w:p w:rsidR="0011441A" w:rsidRPr="00667C43" w:rsidRDefault="0011441A" w:rsidP="00C54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7C43">
        <w:rPr>
          <w:rFonts w:ascii="Times New Roman" w:hAnsi="Times New Roman" w:cs="Times New Roman"/>
          <w:sz w:val="28"/>
          <w:szCs w:val="28"/>
        </w:rPr>
        <w:t xml:space="preserve">1. </w:t>
      </w:r>
      <w:r w:rsidR="00C54F67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Порядок образования </w:t>
      </w:r>
      <w:r w:rsidRPr="00667C43">
        <w:rPr>
          <w:rFonts w:ascii="Times New Roman" w:hAnsi="Times New Roman" w:cs="Times New Roman"/>
          <w:sz w:val="28"/>
          <w:szCs w:val="28"/>
        </w:rPr>
        <w:t xml:space="preserve">административной комиссии при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67C43">
        <w:rPr>
          <w:rFonts w:ascii="Times New Roman" w:hAnsi="Times New Roman" w:cs="Times New Roman"/>
          <w:sz w:val="28"/>
          <w:szCs w:val="28"/>
        </w:rPr>
        <w:t>дминистрации Боковского района согласно приложению.</w:t>
      </w:r>
    </w:p>
    <w:p w:rsidR="0011441A" w:rsidRDefault="0011441A" w:rsidP="00C54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7C43">
        <w:rPr>
          <w:rFonts w:ascii="Times New Roman" w:hAnsi="Times New Roman" w:cs="Times New Roman"/>
          <w:sz w:val="28"/>
          <w:szCs w:val="28"/>
        </w:rPr>
        <w:t>2. Признать утратившим силу решение Собрания депутатов Боковского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от 29.04.2016</w:t>
      </w:r>
      <w:r w:rsidRPr="00667C4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85</w:t>
      </w:r>
      <w:r w:rsidR="00943929">
        <w:rPr>
          <w:rFonts w:ascii="Times New Roman" w:hAnsi="Times New Roman" w:cs="Times New Roman"/>
          <w:sz w:val="28"/>
          <w:szCs w:val="28"/>
        </w:rPr>
        <w:t xml:space="preserve"> «Об утверждении Положения об административной комиссии при Администрации Боковского района».</w:t>
      </w:r>
    </w:p>
    <w:p w:rsidR="00CB7593" w:rsidRDefault="00CB7593" w:rsidP="00C54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11441A" w:rsidRPr="00667C43" w:rsidRDefault="00CB7593" w:rsidP="00C54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1441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144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1441A">
        <w:rPr>
          <w:rFonts w:ascii="Times New Roman" w:hAnsi="Times New Roman" w:cs="Times New Roman"/>
          <w:sz w:val="28"/>
          <w:szCs w:val="28"/>
        </w:rPr>
        <w:t xml:space="preserve"> выполнением решения возложить на </w:t>
      </w:r>
      <w:r w:rsidR="004524EA">
        <w:rPr>
          <w:rFonts w:ascii="Times New Roman" w:hAnsi="Times New Roman" w:cs="Times New Roman"/>
          <w:sz w:val="28"/>
          <w:szCs w:val="28"/>
        </w:rPr>
        <w:t>постоянную комиссию Собрания депутатов Боковского района по вопросам местного самоуправления и охране общественного порядка.</w:t>
      </w:r>
    </w:p>
    <w:p w:rsidR="0011441A" w:rsidRDefault="0011441A" w:rsidP="00C54F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54F67" w:rsidRDefault="00C54F67" w:rsidP="00C54F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54F67" w:rsidRPr="00667C43" w:rsidRDefault="00C54F67" w:rsidP="00C54F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1441A" w:rsidRDefault="0011441A" w:rsidP="00C5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  <w:r w:rsidR="00C54F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</w:p>
    <w:p w:rsidR="0011441A" w:rsidRDefault="0011441A" w:rsidP="00C5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Боковского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54F67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В.А. Миллер</w:t>
      </w:r>
    </w:p>
    <w:p w:rsidR="004524EA" w:rsidRDefault="004524EA" w:rsidP="00C5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67" w:rsidRDefault="00C54F67" w:rsidP="00C5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67" w:rsidRDefault="00C54F67" w:rsidP="00C5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41A" w:rsidRPr="00667C43" w:rsidRDefault="0011441A" w:rsidP="00C5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7C43">
        <w:rPr>
          <w:rFonts w:ascii="Times New Roman" w:hAnsi="Times New Roman" w:cs="Times New Roman"/>
          <w:sz w:val="28"/>
          <w:szCs w:val="28"/>
        </w:rPr>
        <w:t>станица Боковская</w:t>
      </w:r>
    </w:p>
    <w:p w:rsidR="004524EA" w:rsidRDefault="00C54F67" w:rsidP="00C5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44284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» декабря 2019 год</w:t>
      </w:r>
    </w:p>
    <w:p w:rsidR="00C54F67" w:rsidRDefault="00C54F67" w:rsidP="00644284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02E10">
        <w:rPr>
          <w:rFonts w:ascii="Times New Roman" w:hAnsi="Times New Roman" w:cs="Times New Roman"/>
          <w:sz w:val="28"/>
          <w:szCs w:val="28"/>
        </w:rPr>
        <w:t>334</w:t>
      </w:r>
    </w:p>
    <w:p w:rsidR="00C54F67" w:rsidRDefault="00C54F67" w:rsidP="00635C9C">
      <w:pPr>
        <w:pStyle w:val="Default"/>
        <w:ind w:left="6372"/>
        <w:jc w:val="center"/>
        <w:rPr>
          <w:sz w:val="28"/>
          <w:szCs w:val="28"/>
        </w:rPr>
      </w:pPr>
    </w:p>
    <w:p w:rsidR="00C54F67" w:rsidRDefault="00C54F67" w:rsidP="00635C9C">
      <w:pPr>
        <w:pStyle w:val="Default"/>
        <w:ind w:left="6372"/>
        <w:jc w:val="center"/>
        <w:rPr>
          <w:sz w:val="28"/>
          <w:szCs w:val="28"/>
        </w:rPr>
      </w:pPr>
    </w:p>
    <w:p w:rsidR="00644284" w:rsidRDefault="00644284" w:rsidP="00C54F67">
      <w:pPr>
        <w:pStyle w:val="Default"/>
        <w:ind w:left="6372"/>
        <w:jc w:val="center"/>
        <w:rPr>
          <w:sz w:val="28"/>
          <w:szCs w:val="28"/>
        </w:rPr>
      </w:pPr>
    </w:p>
    <w:p w:rsidR="00644284" w:rsidRDefault="00644284" w:rsidP="00C54F67">
      <w:pPr>
        <w:pStyle w:val="Default"/>
        <w:ind w:left="6372"/>
        <w:jc w:val="center"/>
        <w:rPr>
          <w:sz w:val="28"/>
          <w:szCs w:val="28"/>
        </w:rPr>
      </w:pPr>
    </w:p>
    <w:p w:rsidR="00644284" w:rsidRDefault="00635C9C" w:rsidP="00C54F67">
      <w:pPr>
        <w:pStyle w:val="Default"/>
        <w:ind w:left="637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644284" w:rsidRDefault="00635C9C" w:rsidP="00C54F67">
      <w:pPr>
        <w:pStyle w:val="Default"/>
        <w:ind w:left="6372"/>
        <w:jc w:val="center"/>
        <w:rPr>
          <w:sz w:val="28"/>
          <w:szCs w:val="28"/>
        </w:rPr>
      </w:pPr>
      <w:r>
        <w:rPr>
          <w:sz w:val="28"/>
          <w:szCs w:val="28"/>
        </w:rPr>
        <w:t>к решению</w:t>
      </w:r>
    </w:p>
    <w:p w:rsidR="00635C9C" w:rsidRDefault="00635C9C" w:rsidP="00C54F67">
      <w:pPr>
        <w:pStyle w:val="Default"/>
        <w:ind w:left="6372"/>
        <w:jc w:val="center"/>
        <w:rPr>
          <w:sz w:val="28"/>
          <w:szCs w:val="28"/>
        </w:rPr>
      </w:pPr>
      <w:r>
        <w:rPr>
          <w:sz w:val="28"/>
          <w:szCs w:val="28"/>
        </w:rPr>
        <w:t>Собрания депутатов Боковского района</w:t>
      </w:r>
    </w:p>
    <w:p w:rsidR="005B7869" w:rsidRDefault="00635C9C" w:rsidP="00C54F67">
      <w:pPr>
        <w:pStyle w:val="Default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4284">
        <w:rPr>
          <w:sz w:val="28"/>
          <w:szCs w:val="28"/>
        </w:rPr>
        <w:t>17</w:t>
      </w:r>
      <w:r w:rsidR="00D83E13">
        <w:rPr>
          <w:sz w:val="28"/>
          <w:szCs w:val="28"/>
        </w:rPr>
        <w:t xml:space="preserve">.12.2019 </w:t>
      </w:r>
      <w:r>
        <w:rPr>
          <w:sz w:val="28"/>
          <w:szCs w:val="28"/>
        </w:rPr>
        <w:t>№</w:t>
      </w:r>
      <w:r w:rsidR="00D83E13">
        <w:rPr>
          <w:sz w:val="28"/>
          <w:szCs w:val="28"/>
        </w:rPr>
        <w:t xml:space="preserve"> </w:t>
      </w:r>
      <w:r w:rsidR="00202E10">
        <w:rPr>
          <w:sz w:val="28"/>
          <w:szCs w:val="28"/>
        </w:rPr>
        <w:t>334</w:t>
      </w:r>
      <w:bookmarkStart w:id="0" w:name="_GoBack"/>
      <w:bookmarkEnd w:id="0"/>
    </w:p>
    <w:p w:rsidR="00297925" w:rsidRDefault="00297925" w:rsidP="00C54F67">
      <w:pPr>
        <w:pStyle w:val="Default"/>
        <w:jc w:val="right"/>
        <w:rPr>
          <w:sz w:val="28"/>
          <w:szCs w:val="28"/>
        </w:rPr>
      </w:pPr>
    </w:p>
    <w:p w:rsidR="00D83E13" w:rsidRPr="00931F18" w:rsidRDefault="00D83E13" w:rsidP="00C54F67">
      <w:pPr>
        <w:pStyle w:val="Default"/>
        <w:jc w:val="right"/>
        <w:rPr>
          <w:sz w:val="28"/>
          <w:szCs w:val="28"/>
        </w:rPr>
      </w:pPr>
    </w:p>
    <w:p w:rsidR="005B7869" w:rsidRPr="00931F18" w:rsidRDefault="00671BDA" w:rsidP="00C54F67">
      <w:pPr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31F18">
        <w:rPr>
          <w:rFonts w:ascii="Times New Roman" w:hAnsi="Times New Roman" w:cs="Times New Roman"/>
          <w:b/>
          <w:sz w:val="28"/>
          <w:szCs w:val="28"/>
        </w:rPr>
        <w:t>П</w:t>
      </w:r>
      <w:r w:rsidR="001A217C" w:rsidRPr="00931F18">
        <w:rPr>
          <w:rFonts w:ascii="Times New Roman" w:hAnsi="Times New Roman" w:cs="Times New Roman"/>
          <w:b/>
          <w:sz w:val="28"/>
          <w:szCs w:val="28"/>
        </w:rPr>
        <w:t>оряд</w:t>
      </w:r>
      <w:r w:rsidRPr="00931F18">
        <w:rPr>
          <w:rFonts w:ascii="Times New Roman" w:hAnsi="Times New Roman" w:cs="Times New Roman"/>
          <w:b/>
          <w:sz w:val="28"/>
          <w:szCs w:val="28"/>
        </w:rPr>
        <w:t>о</w:t>
      </w:r>
      <w:r w:rsidR="005B7869" w:rsidRPr="00931F18">
        <w:rPr>
          <w:rFonts w:ascii="Times New Roman" w:hAnsi="Times New Roman" w:cs="Times New Roman"/>
          <w:b/>
          <w:sz w:val="28"/>
          <w:szCs w:val="28"/>
        </w:rPr>
        <w:t>к образования администра</w:t>
      </w:r>
      <w:r w:rsidR="001A217C" w:rsidRPr="00931F18">
        <w:rPr>
          <w:rFonts w:ascii="Times New Roman" w:hAnsi="Times New Roman" w:cs="Times New Roman"/>
          <w:b/>
          <w:sz w:val="28"/>
          <w:szCs w:val="28"/>
        </w:rPr>
        <w:t xml:space="preserve">тивной комиссии </w:t>
      </w:r>
      <w:r w:rsidR="00635C9C">
        <w:rPr>
          <w:rFonts w:ascii="Times New Roman" w:hAnsi="Times New Roman" w:cs="Times New Roman"/>
          <w:b/>
          <w:sz w:val="28"/>
          <w:szCs w:val="28"/>
        </w:rPr>
        <w:t xml:space="preserve">при Администрации Боковского района 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931F18">
        <w:rPr>
          <w:rFonts w:ascii="Times New Roman" w:hAnsi="Times New Roman" w:cs="Times New Roman"/>
          <w:bCs/>
          <w:iCs/>
          <w:sz w:val="28"/>
          <w:szCs w:val="28"/>
        </w:rPr>
        <w:t>Статья 1. Общие положения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12B54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Настоящий Порядок принят во исполнение требований статьи 1 Областного закона от 25.10.2002 №</w:t>
      </w:r>
      <w:r w:rsidR="00D83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274-ЗС «Об административных комиссиях в Ростовской области».</w:t>
      </w:r>
    </w:p>
    <w:p w:rsidR="00214809" w:rsidRPr="006B43D9" w:rsidRDefault="00012B54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6D173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4809" w:rsidRPr="00931F18">
        <w:t xml:space="preserve"> </w:t>
      </w:r>
      <w:r w:rsidR="0021480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Административная комиссия</w:t>
      </w:r>
      <w:r w:rsidR="0063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Администрации Боковского района (далее – административная комиссия)</w:t>
      </w:r>
      <w:r w:rsidR="0021480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постоянно действующим коллегиальным органом административной юрисдикции по рассмотрению дел об административных правонарушениях, отнесенных к ее компетенции Областным законом от 25.10.2002 №</w:t>
      </w:r>
      <w:r w:rsidR="00D83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80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273-ЗС «Об </w:t>
      </w:r>
      <w:r w:rsidR="00214809" w:rsidRPr="006B43D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административных правонарушениях».</w:t>
      </w:r>
    </w:p>
    <w:p w:rsidR="00214809" w:rsidRPr="006B43D9" w:rsidRDefault="00214809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Административная комиссия осуществляет свою деятельность в пределах территории </w:t>
      </w:r>
      <w:r w:rsidR="00635C9C" w:rsidRPr="006B43D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 района.</w:t>
      </w:r>
      <w:r w:rsidR="006D1739" w:rsidRPr="006B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14809" w:rsidRPr="006B43D9" w:rsidRDefault="00353640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D9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Pr="006B43D9">
        <w:t xml:space="preserve"> </w:t>
      </w:r>
      <w:r w:rsidRPr="006B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Местом нахождения административной комиссии является место нахождения </w:t>
      </w:r>
      <w:r w:rsidR="00635C9C" w:rsidRPr="006B43D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B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635C9C" w:rsidRPr="006B43D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 района.</w:t>
      </w:r>
    </w:p>
    <w:p w:rsidR="00635C9C" w:rsidRPr="006B43D9" w:rsidRDefault="00635C9C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809" w:rsidRPr="00931F18" w:rsidRDefault="00214809" w:rsidP="00C54F6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6B43D9">
        <w:rPr>
          <w:rFonts w:ascii="Times New Roman" w:hAnsi="Times New Roman" w:cs="Times New Roman"/>
          <w:bCs/>
          <w:iCs/>
          <w:sz w:val="28"/>
          <w:szCs w:val="28"/>
        </w:rPr>
        <w:t>Статья 2. Порядок образования административной комиссии</w:t>
      </w:r>
    </w:p>
    <w:p w:rsidR="00214809" w:rsidRPr="00931F18" w:rsidRDefault="00214809" w:rsidP="00C54F6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739" w:rsidRPr="00931F18" w:rsidRDefault="006E21B0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012B54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Административная комиссия </w:t>
      </w:r>
      <w:r w:rsidR="0021480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образуется</w:t>
      </w:r>
      <w:r w:rsidR="00012B54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составе председателя, заместителя председателя, ответственного секретаря и иных членов административной комиссии.</w:t>
      </w:r>
    </w:p>
    <w:p w:rsidR="00012B54" w:rsidRPr="00931F18" w:rsidRDefault="006E21B0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12B54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12B54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D173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2B54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Численный состав административной комиссии устанавливается в количестве </w:t>
      </w:r>
      <w:r w:rsidR="00635C9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12B54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членов</w:t>
      </w:r>
      <w:r w:rsidR="0063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7168" w:rsidRPr="00931F18" w:rsidRDefault="006E21B0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E7168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E7168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D173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7168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секретарь административной комиссии работает на постоянной штатной основе и является муниципальным служащим. На должность ответственного секретаря административной комиссии принимается лицо, имеющее высшее юридическое образование.</w:t>
      </w:r>
    </w:p>
    <w:p w:rsidR="006D1739" w:rsidRPr="00931F18" w:rsidRDefault="006E21B0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iCs/>
          <w:sz w:val="28"/>
          <w:szCs w:val="28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E7168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E7168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D173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Членами административной комиссии могут быть дееспособные граждане Российской Федерации, достигшие восемнадцатилетнего возраста, проживающие на территории</w:t>
      </w:r>
      <w:r w:rsidR="0063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Боковского района,</w:t>
      </w:r>
      <w:r w:rsidR="00D3480B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</w:t>
      </w:r>
      <w:r w:rsidR="00D3480B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представители органов местного самоуправления, </w:t>
      </w:r>
      <w:r w:rsidR="005F197B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правоохранительных органов, </w:t>
      </w:r>
      <w:r w:rsidR="00D3480B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предприятий, учреждений и организаций, а также общественных объединений, действующих на территории </w:t>
      </w:r>
      <w:r w:rsidR="00635C9C">
        <w:rPr>
          <w:rFonts w:ascii="Times New Roman" w:hAnsi="Times New Roman" w:cs="Times New Roman"/>
          <w:bCs/>
          <w:iCs/>
          <w:sz w:val="28"/>
          <w:szCs w:val="28"/>
        </w:rPr>
        <w:t>Боковского района</w:t>
      </w:r>
      <w:r w:rsidR="006D173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Статья </w:t>
      </w:r>
      <w:r w:rsidR="006E21B0" w:rsidRPr="00931F18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Pr="00931F18">
        <w:rPr>
          <w:rFonts w:ascii="Times New Roman" w:hAnsi="Times New Roman" w:cs="Times New Roman"/>
          <w:bCs/>
          <w:iCs/>
          <w:sz w:val="28"/>
          <w:szCs w:val="28"/>
        </w:rPr>
        <w:t>. Формирование состава административной комиссии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D1739" w:rsidRPr="00893EBD" w:rsidRDefault="006E21B0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D506FF" w:rsidRPr="00931F18">
        <w:rPr>
          <w:rFonts w:ascii="Times New Roman" w:hAnsi="Times New Roman" w:cs="Times New Roman"/>
          <w:bCs/>
          <w:iCs/>
          <w:sz w:val="28"/>
          <w:szCs w:val="28"/>
        </w:rPr>
        <w:t>.1</w:t>
      </w:r>
      <w:r w:rsidR="006D1739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. Административная комиссия формируется на срок полномочий </w:t>
      </w:r>
      <w:r w:rsidR="00944947">
        <w:rPr>
          <w:rFonts w:ascii="Times New Roman" w:hAnsi="Times New Roman" w:cs="Times New Roman"/>
          <w:bCs/>
          <w:iCs/>
          <w:sz w:val="28"/>
          <w:szCs w:val="28"/>
        </w:rPr>
        <w:t>г</w:t>
      </w:r>
      <w:r w:rsidR="006D1739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лавы </w:t>
      </w:r>
      <w:r w:rsidR="00944947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="006D1739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дминистрации </w:t>
      </w:r>
      <w:r w:rsidR="00635C9C">
        <w:rPr>
          <w:rFonts w:ascii="Times New Roman" w:hAnsi="Times New Roman" w:cs="Times New Roman"/>
          <w:bCs/>
          <w:iCs/>
          <w:sz w:val="28"/>
          <w:szCs w:val="28"/>
        </w:rPr>
        <w:t>Боковского района.</w:t>
      </w:r>
      <w:r w:rsidR="00D506FF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 Администрация </w:t>
      </w:r>
      <w:r w:rsidR="00635C9C">
        <w:rPr>
          <w:rFonts w:ascii="Times New Roman" w:hAnsi="Times New Roman" w:cs="Times New Roman"/>
          <w:bCs/>
          <w:iCs/>
          <w:sz w:val="28"/>
          <w:szCs w:val="28"/>
        </w:rPr>
        <w:t>Боковского района</w:t>
      </w:r>
      <w:r w:rsidR="00D506FF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D1739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не менее чем за шестьдесят дней до истечения срока полномочий состава административной </w:t>
      </w:r>
      <w:r w:rsidR="006D1739" w:rsidRPr="00931F18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комиссии публикует в муниципальных средствах массовой информации, а также на своем официальном сайте в информационно-телекоммуникационной сети </w:t>
      </w:r>
      <w:r w:rsidR="00D506FF" w:rsidRPr="00931F1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6D1739" w:rsidRPr="00931F18">
        <w:rPr>
          <w:rFonts w:ascii="Times New Roman" w:hAnsi="Times New Roman" w:cs="Times New Roman"/>
          <w:bCs/>
          <w:iCs/>
          <w:sz w:val="28"/>
          <w:szCs w:val="28"/>
        </w:rPr>
        <w:t>Интернет</w:t>
      </w:r>
      <w:r w:rsidR="00D506FF" w:rsidRPr="00931F1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6D1739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 информацию о начале формирования нового состава административной комиссии.</w:t>
      </w:r>
      <w:r w:rsidR="00535CCF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 В случае досрочного прекращения полномочий </w:t>
      </w:r>
      <w:r w:rsidR="00944947">
        <w:rPr>
          <w:rFonts w:ascii="Times New Roman" w:hAnsi="Times New Roman" w:cs="Times New Roman"/>
          <w:bCs/>
          <w:iCs/>
          <w:sz w:val="28"/>
          <w:szCs w:val="28"/>
        </w:rPr>
        <w:t>г</w:t>
      </w:r>
      <w:r w:rsidR="00535CCF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лавы </w:t>
      </w:r>
      <w:r w:rsidR="00944947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="00535CCF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дминистрации </w:t>
      </w:r>
      <w:r w:rsidR="00635C9C">
        <w:rPr>
          <w:rFonts w:ascii="Times New Roman" w:hAnsi="Times New Roman" w:cs="Times New Roman"/>
          <w:bCs/>
          <w:iCs/>
          <w:sz w:val="28"/>
          <w:szCs w:val="28"/>
        </w:rPr>
        <w:t xml:space="preserve">Боковского района </w:t>
      </w:r>
      <w:r w:rsidR="00535CCF" w:rsidRPr="00893EB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начале формирования нового состава административной комиссии публикуется в течение 20 календарных дней.</w:t>
      </w:r>
    </w:p>
    <w:p w:rsidR="006D1739" w:rsidRPr="00931F18" w:rsidRDefault="006E21B0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iCs/>
          <w:sz w:val="28"/>
          <w:szCs w:val="28"/>
        </w:rPr>
      </w:pPr>
      <w:r w:rsidRPr="00893EB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D1739" w:rsidRPr="00893E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506FF" w:rsidRPr="00893EB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D1739" w:rsidRPr="00893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</w:t>
      </w:r>
      <w:r w:rsidR="006D1739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 о кандидатурах в состав </w:t>
      </w:r>
      <w:proofErr w:type="gramStart"/>
      <w:r w:rsidR="006D1739" w:rsidRPr="00931F18">
        <w:rPr>
          <w:rFonts w:ascii="Times New Roman" w:hAnsi="Times New Roman" w:cs="Times New Roman"/>
          <w:bCs/>
          <w:iCs/>
          <w:sz w:val="28"/>
          <w:szCs w:val="28"/>
        </w:rPr>
        <w:t>административной</w:t>
      </w:r>
      <w:proofErr w:type="gramEnd"/>
      <w:r w:rsidR="006D1739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 комиссий вправе подавать: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органы местного самоуправления </w:t>
      </w:r>
      <w:r w:rsidR="00635C9C">
        <w:rPr>
          <w:rFonts w:ascii="Times New Roman" w:hAnsi="Times New Roman" w:cs="Times New Roman"/>
          <w:bCs/>
          <w:iCs/>
          <w:sz w:val="28"/>
          <w:szCs w:val="28"/>
        </w:rPr>
        <w:t>Боковского района;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руководители правоохранительных органов, осуществляющих свою деятельность на территории </w:t>
      </w:r>
      <w:r w:rsidR="00635C9C">
        <w:rPr>
          <w:rFonts w:ascii="Times New Roman" w:hAnsi="Times New Roman" w:cs="Times New Roman"/>
          <w:bCs/>
          <w:iCs/>
          <w:sz w:val="28"/>
          <w:szCs w:val="28"/>
        </w:rPr>
        <w:t>Боковского района;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руководители предприятий, учреждений и организаций, общественных объединений, </w:t>
      </w:r>
      <w:r w:rsidR="005F197B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осуществляющих свою деятельность на территории </w:t>
      </w:r>
      <w:r w:rsidR="0063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Боковского района; </w:t>
      </w:r>
    </w:p>
    <w:p w:rsidR="006D1739" w:rsidRPr="00931F18" w:rsidRDefault="005F197B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D173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D173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 не может быть членом административной комиссии в случае: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признания его недееспособным или ограниченно дееспособным решением суда, вступившим в законную силу;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наличия у него неснятой или непогашенной судимости в установленном федеральным законом порядке.</w:t>
      </w:r>
    </w:p>
    <w:p w:rsidR="00D506FF" w:rsidRPr="00931F18" w:rsidRDefault="006E21B0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506FF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F197B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D173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506FF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Персональный состав административной комиссии утверждается </w:t>
      </w:r>
      <w:r w:rsidR="0094494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D506FF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лавой </w:t>
      </w:r>
      <w:r w:rsidR="0094494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506FF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63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Боковского района </w:t>
      </w:r>
      <w:r w:rsidR="00D506FF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одного месяца со дня вступления его в должность.</w:t>
      </w:r>
    </w:p>
    <w:p w:rsidR="00214809" w:rsidRPr="00931F18" w:rsidRDefault="006E21B0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iCs/>
          <w:sz w:val="28"/>
          <w:szCs w:val="28"/>
        </w:rPr>
      </w:pPr>
      <w:r w:rsidRPr="00931F18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D506FF" w:rsidRPr="00931F18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5F197B" w:rsidRPr="00931F18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="006D1739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214809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В случае переизбрания, досрочного прекращения полномочий </w:t>
      </w:r>
      <w:r w:rsidR="00944947">
        <w:rPr>
          <w:rFonts w:ascii="Times New Roman" w:hAnsi="Times New Roman" w:cs="Times New Roman"/>
          <w:bCs/>
          <w:iCs/>
          <w:sz w:val="28"/>
          <w:szCs w:val="28"/>
        </w:rPr>
        <w:t>г</w:t>
      </w:r>
      <w:r w:rsidR="00214809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лавы </w:t>
      </w:r>
      <w:r w:rsidR="00944947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="00214809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дминистрации </w:t>
      </w:r>
      <w:r w:rsidR="00635C9C">
        <w:rPr>
          <w:rFonts w:ascii="Times New Roman" w:hAnsi="Times New Roman" w:cs="Times New Roman"/>
          <w:bCs/>
          <w:iCs/>
          <w:sz w:val="28"/>
          <w:szCs w:val="28"/>
        </w:rPr>
        <w:t>Боковского района</w:t>
      </w:r>
      <w:r w:rsidR="00214809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 административная комиссия продолжает свою работу до утверждения ее нового состава.</w:t>
      </w:r>
      <w:r w:rsidR="00535CCF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931F18">
        <w:rPr>
          <w:rFonts w:ascii="Times New Roman" w:hAnsi="Times New Roman" w:cs="Times New Roman"/>
          <w:bCs/>
          <w:iCs/>
          <w:sz w:val="28"/>
          <w:szCs w:val="28"/>
        </w:rPr>
        <w:t>Статья 4. Изменение состава административной комиссии</w:t>
      </w:r>
    </w:p>
    <w:p w:rsidR="006D1739" w:rsidRPr="00931F18" w:rsidRDefault="004F432F" w:rsidP="00C54F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6D1739" w:rsidRPr="00931F18" w:rsidRDefault="00586F00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6D173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Изменение состава административных комиссий осуществляется в случае: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досрочного прекращения полномочий члена административной комиссии;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2) истечения срока полномочий состава административной комиссии.</w:t>
      </w:r>
    </w:p>
    <w:p w:rsidR="006D1739" w:rsidRPr="00931F18" w:rsidRDefault="00586F00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6D173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Полномочия члена административной комиссии прекращаются досрочно в следующих случаях: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подача членом административной комиссии письменного заявления </w:t>
      </w:r>
      <w:r w:rsidR="00872ECD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прекращении своих полномочий </w:t>
      </w:r>
      <w:r w:rsidR="0094494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лаве </w:t>
      </w:r>
      <w:r w:rsidR="0094494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635C9C">
        <w:rPr>
          <w:rFonts w:ascii="Times New Roman" w:hAnsi="Times New Roman" w:cs="Times New Roman"/>
          <w:bCs/>
          <w:iCs/>
          <w:sz w:val="28"/>
          <w:szCs w:val="28"/>
        </w:rPr>
        <w:t>Боковского района;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вступление в законную силу обвинительного приговора суда в отношении члена административной комиссии;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прекращение гражданства Российской Федерации;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признание члена административной комиссии решением суда, вступившим в законную силу, недееспособным, ограниченно дееспособным, безвестно отсутствующим или умершим;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пропуск членом административной комиссии более чем половины заседаний административной комиссии в течение шести месяцев подряд без причин, признанных административной комиссией уважительными;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увольнение с муниципальной службы, со службы в правоохранительных органах, осуществляющих свою деятельность на территории </w:t>
      </w:r>
      <w:r w:rsidR="00501FE8">
        <w:rPr>
          <w:rFonts w:ascii="Times New Roman" w:hAnsi="Times New Roman" w:cs="Times New Roman"/>
          <w:bCs/>
          <w:iCs/>
          <w:sz w:val="28"/>
          <w:szCs w:val="28"/>
        </w:rPr>
        <w:t>Боковского района</w:t>
      </w:r>
      <w:r w:rsidR="00FB450B" w:rsidRPr="00931F18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="00FB450B" w:rsidRPr="00931F18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если этот член комиссии был включен в ее состав по предложению органов местного самоуправления или руководителей правоохранительных органов</w:t>
      </w: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F432F" w:rsidRPr="00931F18" w:rsidRDefault="006D1739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прекращение полномочий депутата </w:t>
      </w:r>
      <w:r w:rsidR="00501FE8">
        <w:rPr>
          <w:rFonts w:ascii="Times New Roman" w:hAnsi="Times New Roman" w:cs="Times New Roman"/>
          <w:bCs/>
          <w:iCs/>
          <w:sz w:val="28"/>
          <w:szCs w:val="28"/>
        </w:rPr>
        <w:t>Собрания депутатов Боковского района</w:t>
      </w:r>
      <w:r w:rsidR="004F432F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8) смерть члена административной комиссии.</w:t>
      </w:r>
    </w:p>
    <w:p w:rsidR="006D1739" w:rsidRPr="00931F18" w:rsidRDefault="00586F00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6D173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Включение в состав административной комиссии нового члена административной комиссии вместо досрочно прекратившего полномочия члена администр</w:t>
      </w:r>
      <w:r w:rsidR="00E25701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ативной комиссии осуществляется </w:t>
      </w:r>
      <w:r w:rsidR="006D173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чем в течение двадцати календарных дней со дня прекращения полномочий члена административной комиссии из кандидатур в члены административной комиссии, предложенных при формировании данного состава административной комиссии;</w:t>
      </w:r>
    </w:p>
    <w:p w:rsidR="006D1739" w:rsidRPr="00931F18" w:rsidRDefault="00E25701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D173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отсутствии кандидатур в члены административной комиссии, предложенных при формировании данного состава административной комиссии</w:t>
      </w:r>
      <w:r w:rsidR="0087782D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4494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7782D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 w:rsidR="00501FE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 района</w:t>
      </w:r>
      <w:r w:rsidR="0087782D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20 календарных дней публикует в муниципальных средствах массовой информации, а также на своем официальном сайте в информационно-телекоммуникационной сети «Интернет» информацию о сборе предложений по кандидатурам на освободившееся место члена административной комиссии, который должен быть назначен в течение месяца с даты публикации</w:t>
      </w:r>
      <w:proofErr w:type="gramEnd"/>
      <w:r w:rsidR="0087782D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объявления. </w:t>
      </w:r>
    </w:p>
    <w:p w:rsidR="006D1739" w:rsidRPr="00931F18" w:rsidRDefault="00586F00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6D173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 истечении срока полномочий состава административной комиссии формируется новый состав административной комиссии.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931F18">
        <w:rPr>
          <w:rFonts w:ascii="Times New Roman" w:hAnsi="Times New Roman" w:cs="Times New Roman"/>
          <w:bCs/>
          <w:iCs/>
          <w:sz w:val="28"/>
          <w:szCs w:val="28"/>
        </w:rPr>
        <w:t>Статья 5. Заключительные положения</w:t>
      </w:r>
    </w:p>
    <w:p w:rsidR="006D1739" w:rsidRPr="00931F18" w:rsidRDefault="006D1739" w:rsidP="00C54F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D1739" w:rsidRPr="00974B77" w:rsidRDefault="00586F00" w:rsidP="00C54F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6D173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деятельности административной комиссии, ее задачи и функции, полномочия председателя, заместителя председателя, ответственного секр</w:t>
      </w:r>
      <w:r w:rsidR="001A11BF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етаря административной комиссии</w:t>
      </w:r>
      <w:r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173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Положением об административной комиссии, утвержд</w:t>
      </w:r>
      <w:r w:rsidR="00CC4A5D">
        <w:rPr>
          <w:rFonts w:ascii="Times New Roman" w:eastAsia="Times New Roman" w:hAnsi="Times New Roman" w:cs="Times New Roman"/>
          <w:sz w:val="28"/>
          <w:szCs w:val="28"/>
          <w:lang w:eastAsia="ru-RU"/>
        </w:rPr>
        <w:t>аемым</w:t>
      </w:r>
      <w:r w:rsidR="00126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</w:t>
      </w:r>
      <w:r w:rsidR="006D173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494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D173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</w:t>
      </w:r>
      <w:r w:rsidR="001263D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D1739" w:rsidRPr="0093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1FE8">
        <w:rPr>
          <w:rFonts w:ascii="Times New Roman" w:hAnsi="Times New Roman" w:cs="Times New Roman"/>
          <w:bCs/>
          <w:iCs/>
          <w:sz w:val="28"/>
          <w:szCs w:val="28"/>
        </w:rPr>
        <w:t>Боковского района.</w:t>
      </w:r>
    </w:p>
    <w:p w:rsidR="006D1739" w:rsidRDefault="006D1739" w:rsidP="00CC4A5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C4A5D" w:rsidRDefault="00CC4A5D" w:rsidP="00CC4A5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644284" w:rsidRDefault="00644284" w:rsidP="00CC4A5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644284" w:rsidRPr="00644284" w:rsidRDefault="00644284" w:rsidP="006442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28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делами</w:t>
      </w:r>
    </w:p>
    <w:p w:rsidR="00644284" w:rsidRPr="00644284" w:rsidRDefault="00644284" w:rsidP="006442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428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района</w:t>
      </w:r>
      <w:r w:rsidRPr="006442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44284">
        <w:rPr>
          <w:rFonts w:ascii="Times New Roman" w:eastAsia="Times New Roman" w:hAnsi="Times New Roman" w:cs="Times New Roman"/>
          <w:sz w:val="28"/>
          <w:szCs w:val="28"/>
          <w:lang w:eastAsia="ru-RU"/>
        </w:rPr>
        <w:t>Г.М. Антипова</w:t>
      </w:r>
    </w:p>
    <w:p w:rsidR="005B7869" w:rsidRPr="001A217C" w:rsidRDefault="005B7869" w:rsidP="00C54F67">
      <w:pPr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sectPr w:rsidR="005B7869" w:rsidRPr="001A217C" w:rsidSect="00C54F67">
      <w:pgSz w:w="11906" w:h="16838"/>
      <w:pgMar w:top="851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869"/>
    <w:rsid w:val="00012B54"/>
    <w:rsid w:val="00090D13"/>
    <w:rsid w:val="0011441A"/>
    <w:rsid w:val="001263D2"/>
    <w:rsid w:val="001A11BF"/>
    <w:rsid w:val="001A217C"/>
    <w:rsid w:val="001E70EB"/>
    <w:rsid w:val="00202E10"/>
    <w:rsid w:val="00214809"/>
    <w:rsid w:val="00240689"/>
    <w:rsid w:val="00297925"/>
    <w:rsid w:val="00353640"/>
    <w:rsid w:val="004524EA"/>
    <w:rsid w:val="0045481D"/>
    <w:rsid w:val="004D007A"/>
    <w:rsid w:val="004D1F6C"/>
    <w:rsid w:val="004F1990"/>
    <w:rsid w:val="004F432F"/>
    <w:rsid w:val="00501FE8"/>
    <w:rsid w:val="00535CCF"/>
    <w:rsid w:val="00586F00"/>
    <w:rsid w:val="005B7869"/>
    <w:rsid w:val="005C1E0D"/>
    <w:rsid w:val="005D2BFA"/>
    <w:rsid w:val="005F197B"/>
    <w:rsid w:val="00613C09"/>
    <w:rsid w:val="00635C9C"/>
    <w:rsid w:val="00644284"/>
    <w:rsid w:val="00671BDA"/>
    <w:rsid w:val="006B43D9"/>
    <w:rsid w:val="006D1739"/>
    <w:rsid w:val="006E21B0"/>
    <w:rsid w:val="00710314"/>
    <w:rsid w:val="00770173"/>
    <w:rsid w:val="007E7168"/>
    <w:rsid w:val="00872ECD"/>
    <w:rsid w:val="0087782D"/>
    <w:rsid w:val="00893EBD"/>
    <w:rsid w:val="008A015C"/>
    <w:rsid w:val="0091107F"/>
    <w:rsid w:val="00915360"/>
    <w:rsid w:val="00931F18"/>
    <w:rsid w:val="00943929"/>
    <w:rsid w:val="00944947"/>
    <w:rsid w:val="00974B77"/>
    <w:rsid w:val="00A11CD1"/>
    <w:rsid w:val="00A25AA4"/>
    <w:rsid w:val="00A714FB"/>
    <w:rsid w:val="00C54F67"/>
    <w:rsid w:val="00CB7593"/>
    <w:rsid w:val="00CC4A5D"/>
    <w:rsid w:val="00D3480B"/>
    <w:rsid w:val="00D506FF"/>
    <w:rsid w:val="00D71091"/>
    <w:rsid w:val="00D83E13"/>
    <w:rsid w:val="00E25701"/>
    <w:rsid w:val="00E438E1"/>
    <w:rsid w:val="00E43EE6"/>
    <w:rsid w:val="00E60363"/>
    <w:rsid w:val="00EB57C3"/>
    <w:rsid w:val="00FB450B"/>
    <w:rsid w:val="00FC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B78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14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4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B78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14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4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Плюшкина-Косоротова Н.П.</dc:creator>
  <cp:lastModifiedBy>ARM-5</cp:lastModifiedBy>
  <cp:revision>10</cp:revision>
  <dcterms:created xsi:type="dcterms:W3CDTF">2019-11-28T08:36:00Z</dcterms:created>
  <dcterms:modified xsi:type="dcterms:W3CDTF">2019-12-16T09:36:00Z</dcterms:modified>
</cp:coreProperties>
</file>